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EF00DF">
        <w:trPr>
          <w:trHeight w:val="99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 xml:space="preserve"> Berhidai Köznevelési Társulás 202</w:t>
            </w:r>
            <w:r w:rsidR="00ED09E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beszámolója</w:t>
            </w:r>
            <w:r w:rsidRPr="00124E93">
              <w:rPr>
                <w:rFonts w:ascii="Arial" w:hAnsi="Arial" w:cs="Arial"/>
                <w:bCs/>
                <w:kern w:val="28"/>
                <w:sz w:val="24"/>
                <w:szCs w:val="24"/>
              </w:rPr>
              <w:t xml:space="preserve">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EF00DF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613211" w:rsidRDefault="00ED09E4" w:rsidP="00EF00DF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  <w:r w:rsidR="00EF00DF" w:rsidRPr="00613211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  <w:r w:rsidR="00EF00DF" w:rsidRPr="00613211">
              <w:rPr>
                <w:rFonts w:ascii="Arial" w:hAnsi="Arial" w:cs="Arial"/>
              </w:rPr>
              <w:t>.</w:t>
            </w:r>
            <w:r w:rsidR="00170E5B">
              <w:rPr>
                <w:rFonts w:ascii="Arial" w:hAnsi="Arial" w:cs="Arial"/>
              </w:rPr>
              <w:t xml:space="preserve"> </w:t>
            </w:r>
            <w:r w:rsidR="00EF00DF" w:rsidRPr="00613211">
              <w:rPr>
                <w:rFonts w:ascii="Arial" w:hAnsi="Arial" w:cs="Arial"/>
              </w:rPr>
              <w:t>(VI.2</w:t>
            </w:r>
            <w:r>
              <w:rPr>
                <w:rFonts w:ascii="Arial" w:hAnsi="Arial" w:cs="Arial"/>
              </w:rPr>
              <w:t>5</w:t>
            </w:r>
            <w:r w:rsidR="00EF00DF" w:rsidRPr="00613211">
              <w:rPr>
                <w:rFonts w:ascii="Arial" w:hAnsi="Arial" w:cs="Arial"/>
              </w:rPr>
              <w:t>.) Kt</w:t>
            </w:r>
            <w:r w:rsidR="00170E5B">
              <w:rPr>
                <w:rFonts w:ascii="Arial" w:hAnsi="Arial" w:cs="Arial"/>
              </w:rPr>
              <w:t>.</w:t>
            </w:r>
            <w:r w:rsidR="00EF00DF" w:rsidRPr="00613211">
              <w:rPr>
                <w:rFonts w:ascii="Arial" w:hAnsi="Arial" w:cs="Arial"/>
              </w:rPr>
              <w:t xml:space="preserve"> határozat a Berhidai Köznevelési Társulás 202</w:t>
            </w:r>
            <w:r>
              <w:rPr>
                <w:rFonts w:ascii="Arial" w:hAnsi="Arial" w:cs="Arial"/>
              </w:rPr>
              <w:t>4</w:t>
            </w:r>
            <w:r w:rsidR="00EF00DF" w:rsidRPr="00613211">
              <w:rPr>
                <w:rFonts w:ascii="Arial" w:hAnsi="Arial" w:cs="Arial"/>
              </w:rPr>
              <w:t>. évi beszámolój</w:t>
            </w:r>
            <w:r>
              <w:rPr>
                <w:rFonts w:ascii="Arial" w:hAnsi="Arial" w:cs="Arial"/>
              </w:rPr>
              <w:t>a</w:t>
            </w:r>
          </w:p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EF00D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124E93">
              <w:rPr>
                <w:rFonts w:ascii="Arial" w:hAnsi="Arial" w:cs="Arial"/>
              </w:rPr>
              <w:t>Magyarország helyi önkormányzatairól szóló 2011. évi CLXXXIX. törvény</w:t>
            </w:r>
            <w:r>
              <w:rPr>
                <w:rFonts w:ascii="Arial" w:hAnsi="Arial" w:cs="Arial"/>
              </w:rPr>
              <w:t xml:space="preserve"> </w:t>
            </w:r>
            <w:r w:rsidRPr="00124E93">
              <w:rPr>
                <w:rFonts w:ascii="Arial" w:hAnsi="Arial" w:cs="Arial"/>
              </w:rPr>
              <w:t>(a továbbiakban</w:t>
            </w:r>
            <w:r>
              <w:rPr>
                <w:rFonts w:ascii="Arial" w:hAnsi="Arial" w:cs="Arial"/>
              </w:rPr>
              <w:t>:</w:t>
            </w:r>
            <w:r w:rsidRPr="00124E93">
              <w:rPr>
                <w:rFonts w:ascii="Arial" w:hAnsi="Arial" w:cs="Arial"/>
              </w:rPr>
              <w:t xml:space="preserve"> </w:t>
            </w:r>
            <w:proofErr w:type="spellStart"/>
            <w:r w:rsidRPr="00124E93">
              <w:rPr>
                <w:rFonts w:ascii="Arial" w:hAnsi="Arial" w:cs="Arial"/>
              </w:rPr>
              <w:t>Mötv</w:t>
            </w:r>
            <w:proofErr w:type="spellEnd"/>
            <w:r w:rsidRPr="00124E93">
              <w:rPr>
                <w:rFonts w:ascii="Arial" w:hAnsi="Arial" w:cs="Arial"/>
              </w:rPr>
              <w:t>.)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Berhida Város Önkormányzata és Vilonya Község Önkormányzata 2013. július 1. napjától a</w:t>
            </w:r>
            <w:r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87. § - 95. §-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ban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 foglaltak</w:t>
            </w:r>
            <w:r>
              <w:rPr>
                <w:rFonts w:ascii="Arial" w:hAnsi="Arial" w:cs="Arial"/>
                <w:sz w:val="24"/>
                <w:szCs w:val="24"/>
              </w:rPr>
              <w:t>nak megfelelő, jogi személyiséggel rendelkező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társulást hozott létre</w:t>
            </w:r>
            <w:r>
              <w:rPr>
                <w:rFonts w:ascii="Arial" w:hAnsi="Arial" w:cs="Arial"/>
                <w:sz w:val="24"/>
                <w:szCs w:val="24"/>
              </w:rPr>
              <w:t xml:space="preserve"> 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13. § (1) bekezdés 6. pontjában meghatározott „óvodai ellátás” magas szakmai színvonalon történő ellátása céljából</w:t>
            </w:r>
            <w:r w:rsidRPr="00124E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. 93. § 14. pontja szerint 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>„93. § A társulási megállapodás tartalmazza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 xml:space="preserve">     14. a társulás működéséről évente legalább egy alkalommal történő beszámolás kötelezettségét”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A Társulási Megállapodás szerint a Társulási Tanács tagjai évente egyszer beszámolnak képviselő-testületüknek a társulás működéséről és a Társulási Tanácsban végzett tevékenységükről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Javasolom a Tisztelt Képviselő-testületnek, hogy a mellékletként csatolt, Berhidai Köznevelési Társulás 202</w:t>
            </w:r>
            <w:r w:rsidR="00ED09E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 évi tevékenységéről szóló beszámolót fogadja el.</w:t>
            </w:r>
          </w:p>
          <w:p w:rsidR="00BA7023" w:rsidRDefault="00BA7023" w:rsidP="00EF00DF">
            <w:pPr>
              <w:pStyle w:val="NormlWeb"/>
              <w:spacing w:before="0" w:beforeAutospacing="0" w:after="120" w:afterAutospacing="0" w:line="276" w:lineRule="auto"/>
              <w:ind w:firstLine="708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24E93">
              <w:rPr>
                <w:rFonts w:ascii="Arial" w:hAnsi="Arial" w:cs="Arial"/>
                <w:bCs/>
                <w:sz w:val="24"/>
                <w:szCs w:val="24"/>
              </w:rPr>
              <w:t>Beszámoló a Berhidai Köznevelési Társulás 20</w:t>
            </w: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ED09E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tevékenységéről</w:t>
            </w:r>
          </w:p>
          <w:p w:rsidR="00BA7023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 w:rsidP="00ED09E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</w:t>
            </w:r>
            <w:r w:rsidR="00ED09E4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 június</w:t>
            </w:r>
            <w:r w:rsidR="00170E5B">
              <w:rPr>
                <w:rFonts w:ascii="Arial" w:hAnsi="Arial" w:cs="Arial"/>
                <w:sz w:val="24"/>
                <w:szCs w:val="24"/>
              </w:rPr>
              <w:t xml:space="preserve"> 12.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Pergő Margit s. k.</w:t>
            </w:r>
          </w:p>
          <w:p w:rsidR="00EF00DF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F00DF" w:rsidRPr="00724B98" w:rsidRDefault="00EF00DF" w:rsidP="00EF00DF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86989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EF00DF" w:rsidRPr="00486989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F00DF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 w:rsidR="00046471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VI</w:t>
      </w:r>
      <w:r w:rsidR="00170E5B">
        <w:rPr>
          <w:rFonts w:ascii="Arial" w:hAnsi="Arial" w:cs="Arial"/>
          <w:b/>
          <w:kern w:val="28"/>
          <w:sz w:val="24"/>
          <w:szCs w:val="24"/>
          <w:u w:val="single"/>
        </w:rPr>
        <w:t>.24.)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 xml:space="preserve"> Kt. határozat</w:t>
      </w:r>
    </w:p>
    <w:p w:rsidR="00EF00DF" w:rsidRPr="00A42904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24"/>
          <w:szCs w:val="24"/>
        </w:rPr>
      </w:pPr>
      <w:proofErr w:type="gramStart"/>
      <w:r w:rsidRPr="00A42904">
        <w:rPr>
          <w:rFonts w:ascii="Arial" w:hAnsi="Arial" w:cs="Arial"/>
          <w:b/>
          <w:bCs/>
          <w:kern w:val="28"/>
          <w:sz w:val="24"/>
          <w:szCs w:val="24"/>
        </w:rPr>
        <w:t>a</w:t>
      </w:r>
      <w:proofErr w:type="gramEnd"/>
      <w:r w:rsidRPr="00A42904">
        <w:rPr>
          <w:rFonts w:ascii="Arial" w:hAnsi="Arial" w:cs="Arial"/>
          <w:b/>
          <w:bCs/>
          <w:kern w:val="28"/>
          <w:sz w:val="24"/>
          <w:szCs w:val="24"/>
        </w:rPr>
        <w:t xml:space="preserve"> Berhidai Köznevelési Társulás 202</w:t>
      </w:r>
      <w:r w:rsidR="00046471">
        <w:rPr>
          <w:rFonts w:ascii="Arial" w:hAnsi="Arial" w:cs="Arial"/>
          <w:b/>
          <w:bCs/>
          <w:kern w:val="28"/>
          <w:sz w:val="24"/>
          <w:szCs w:val="24"/>
        </w:rPr>
        <w:t>5</w:t>
      </w:r>
      <w:r w:rsidRPr="00A42904">
        <w:rPr>
          <w:rFonts w:ascii="Arial" w:hAnsi="Arial" w:cs="Arial"/>
          <w:b/>
          <w:bCs/>
          <w:kern w:val="28"/>
          <w:sz w:val="24"/>
          <w:szCs w:val="24"/>
        </w:rPr>
        <w:t>. évi beszámolój</w:t>
      </w:r>
      <w:r>
        <w:rPr>
          <w:rFonts w:ascii="Arial" w:hAnsi="Arial" w:cs="Arial"/>
          <w:b/>
          <w:bCs/>
          <w:kern w:val="28"/>
          <w:sz w:val="24"/>
          <w:szCs w:val="24"/>
        </w:rPr>
        <w:t>a</w:t>
      </w:r>
    </w:p>
    <w:p w:rsidR="00EF00DF" w:rsidRPr="00486989" w:rsidRDefault="00EF00DF" w:rsidP="00EF00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170E5B">
        <w:rPr>
          <w:rFonts w:ascii="Arial" w:hAnsi="Arial" w:cs="Arial"/>
          <w:bCs/>
          <w:kern w:val="36"/>
          <w:sz w:val="24"/>
          <w:szCs w:val="24"/>
        </w:rPr>
        <w:t>a</w:t>
      </w:r>
      <w:bookmarkStart w:id="0" w:name="_GoBack"/>
      <w:bookmarkEnd w:id="0"/>
      <w:r w:rsidRPr="00486989">
        <w:rPr>
          <w:rFonts w:ascii="Arial" w:hAnsi="Arial" w:cs="Arial"/>
          <w:bCs/>
          <w:kern w:val="36"/>
          <w:sz w:val="24"/>
          <w:szCs w:val="24"/>
        </w:rPr>
        <w:t xml:space="preserve"> Képviselő-testület</w:t>
      </w:r>
      <w:r>
        <w:rPr>
          <w:rFonts w:ascii="Arial" w:hAnsi="Arial" w:cs="Arial"/>
          <w:bCs/>
          <w:kern w:val="36"/>
          <w:sz w:val="24"/>
          <w:szCs w:val="24"/>
        </w:rPr>
        <w:t>e a 202</w:t>
      </w:r>
      <w:r w:rsidR="00046471">
        <w:rPr>
          <w:rFonts w:ascii="Arial" w:hAnsi="Arial" w:cs="Arial"/>
          <w:bCs/>
          <w:kern w:val="36"/>
          <w:sz w:val="24"/>
          <w:szCs w:val="24"/>
        </w:rPr>
        <w:t>6</w:t>
      </w:r>
      <w:r>
        <w:rPr>
          <w:rFonts w:ascii="Arial" w:hAnsi="Arial" w:cs="Arial"/>
          <w:bCs/>
          <w:kern w:val="36"/>
          <w:sz w:val="24"/>
          <w:szCs w:val="24"/>
        </w:rPr>
        <w:t xml:space="preserve">. június </w:t>
      </w:r>
      <w:r w:rsidR="00170E5B">
        <w:rPr>
          <w:rFonts w:ascii="Arial" w:hAnsi="Arial" w:cs="Arial"/>
          <w:bCs/>
          <w:kern w:val="36"/>
          <w:sz w:val="24"/>
          <w:szCs w:val="24"/>
        </w:rPr>
        <w:t>24</w:t>
      </w:r>
      <w:r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486989">
        <w:rPr>
          <w:rFonts w:ascii="Arial" w:hAnsi="Arial" w:cs="Arial"/>
          <w:b/>
          <w:bCs/>
          <w:kern w:val="36"/>
          <w:sz w:val="24"/>
          <w:szCs w:val="24"/>
        </w:rPr>
        <w:t>„</w:t>
      </w:r>
      <w:proofErr w:type="gramStart"/>
      <w:r>
        <w:rPr>
          <w:rFonts w:ascii="Arial" w:hAnsi="Arial" w:cs="Arial"/>
          <w:b/>
          <w:bCs/>
          <w:kern w:val="36"/>
          <w:sz w:val="24"/>
          <w:szCs w:val="24"/>
        </w:rPr>
        <w:t>A</w:t>
      </w:r>
      <w:proofErr w:type="gramEnd"/>
      <w:r w:rsidRPr="00486989">
        <w:rPr>
          <w:rFonts w:ascii="Arial" w:hAnsi="Arial" w:cs="Arial"/>
          <w:b/>
          <w:sz w:val="24"/>
          <w:szCs w:val="24"/>
        </w:rPr>
        <w:t xml:space="preserve"> Berhidai Köznevelési Társulás 202</w:t>
      </w:r>
      <w:r w:rsidR="00046471">
        <w:rPr>
          <w:rFonts w:ascii="Arial" w:hAnsi="Arial" w:cs="Arial"/>
          <w:b/>
          <w:sz w:val="24"/>
          <w:szCs w:val="24"/>
        </w:rPr>
        <w:t>5</w:t>
      </w:r>
      <w:r w:rsidRPr="00486989">
        <w:rPr>
          <w:rFonts w:ascii="Arial" w:hAnsi="Arial" w:cs="Arial"/>
          <w:b/>
          <w:sz w:val="24"/>
          <w:szCs w:val="24"/>
        </w:rPr>
        <w:t>. évi beszámolója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486989">
        <w:rPr>
          <w:rFonts w:ascii="Arial" w:hAnsi="Arial" w:cs="Arial"/>
          <w:bCs/>
          <w:sz w:val="24"/>
          <w:szCs w:val="24"/>
        </w:rPr>
        <w:t>tárgy</w:t>
      </w:r>
      <w:r>
        <w:rPr>
          <w:rFonts w:ascii="Arial" w:hAnsi="Arial" w:cs="Arial"/>
          <w:bCs/>
          <w:sz w:val="24"/>
          <w:szCs w:val="24"/>
        </w:rPr>
        <w:t>ú előterjesztést és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6989">
        <w:rPr>
          <w:rFonts w:ascii="Arial" w:hAnsi="Arial" w:cs="Arial"/>
          <w:sz w:val="24"/>
          <w:szCs w:val="24"/>
        </w:rPr>
        <w:t>az alábbi döntést hozta: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A Berhidai Köznevelési Társulás </w:t>
      </w:r>
      <w:r>
        <w:rPr>
          <w:rFonts w:ascii="Arial" w:hAnsi="Arial" w:cs="Arial"/>
          <w:sz w:val="24"/>
          <w:szCs w:val="24"/>
        </w:rPr>
        <w:t>202</w:t>
      </w:r>
      <w:r w:rsidR="00046471">
        <w:rPr>
          <w:rFonts w:ascii="Arial" w:hAnsi="Arial" w:cs="Arial"/>
          <w:sz w:val="24"/>
          <w:szCs w:val="24"/>
        </w:rPr>
        <w:t>5</w:t>
      </w:r>
      <w:r w:rsidRPr="00486989">
        <w:rPr>
          <w:rFonts w:ascii="Arial" w:hAnsi="Arial" w:cs="Arial"/>
          <w:sz w:val="24"/>
          <w:szCs w:val="24"/>
        </w:rPr>
        <w:t xml:space="preserve">. évi tevékenységéről </w:t>
      </w:r>
      <w:r>
        <w:rPr>
          <w:rFonts w:ascii="Arial" w:hAnsi="Arial" w:cs="Arial"/>
          <w:sz w:val="24"/>
          <w:szCs w:val="24"/>
        </w:rPr>
        <w:t xml:space="preserve">szóló beszámolóját </w:t>
      </w:r>
      <w:r w:rsidRPr="00486989">
        <w:rPr>
          <w:rFonts w:ascii="Arial" w:hAnsi="Arial" w:cs="Arial"/>
          <w:sz w:val="24"/>
          <w:szCs w:val="24"/>
        </w:rPr>
        <w:t>elfogadja.</w:t>
      </w:r>
    </w:p>
    <w:p w:rsidR="00EF00DF" w:rsidRPr="00486989" w:rsidRDefault="00EF00DF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>Felkéri az alpolgármestert, hogy a döntésről a Berhidai Köznevelési Társulás Társulási Tanácsát tájékoztassa.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 azonnal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Felelős: </w:t>
      </w:r>
      <w:r w:rsidR="00EB02FA">
        <w:rPr>
          <w:rFonts w:ascii="Arial" w:hAnsi="Arial" w:cs="Arial"/>
          <w:sz w:val="24"/>
          <w:szCs w:val="24"/>
        </w:rPr>
        <w:t xml:space="preserve">Pergő Margit </w:t>
      </w:r>
      <w:r w:rsidRPr="00486989">
        <w:rPr>
          <w:rFonts w:ascii="Arial" w:hAnsi="Arial" w:cs="Arial"/>
          <w:sz w:val="24"/>
          <w:szCs w:val="24"/>
        </w:rPr>
        <w:t>polgármester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6989">
        <w:rPr>
          <w:rFonts w:ascii="Arial" w:hAnsi="Arial" w:cs="Arial"/>
          <w:sz w:val="24"/>
          <w:szCs w:val="24"/>
        </w:rPr>
        <w:t>dr.</w:t>
      </w:r>
      <w:proofErr w:type="gramEnd"/>
      <w:r w:rsidRPr="00486989">
        <w:rPr>
          <w:rFonts w:ascii="Arial" w:hAnsi="Arial" w:cs="Arial"/>
          <w:sz w:val="24"/>
          <w:szCs w:val="24"/>
        </w:rPr>
        <w:t xml:space="preserve"> Guti László 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 w:rsidR="00EB02FA">
        <w:rPr>
          <w:rFonts w:ascii="Arial" w:hAnsi="Arial" w:cs="Arial"/>
          <w:sz w:val="24"/>
          <w:szCs w:val="24"/>
        </w:rPr>
        <w:t>dr.</w:t>
      </w:r>
      <w:proofErr w:type="gramEnd"/>
      <w:r w:rsidR="00EB02FA">
        <w:rPr>
          <w:rFonts w:ascii="Arial" w:hAnsi="Arial" w:cs="Arial"/>
          <w:sz w:val="24"/>
          <w:szCs w:val="24"/>
        </w:rPr>
        <w:t xml:space="preserve"> Adamecz Krisztina</w:t>
      </w:r>
      <w:r w:rsidRPr="00486989">
        <w:rPr>
          <w:rFonts w:ascii="Arial" w:hAnsi="Arial" w:cs="Arial"/>
          <w:sz w:val="24"/>
          <w:szCs w:val="24"/>
        </w:rPr>
        <w:t xml:space="preserve"> aljegyző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486989">
        <w:rPr>
          <w:rFonts w:ascii="Arial" w:hAnsi="Arial" w:cs="Arial"/>
          <w:sz w:val="24"/>
          <w:szCs w:val="24"/>
        </w:rPr>
        <w:t>Zakor Tünde pénzügyi irodavezető</w:t>
      </w:r>
    </w:p>
    <w:p w:rsidR="00EF00DF" w:rsidRPr="00486989" w:rsidRDefault="00EF00DF" w:rsidP="00EF00D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A3A" w:rsidRDefault="005B2A3A" w:rsidP="00EF00DF">
      <w:pPr>
        <w:autoSpaceDE w:val="0"/>
        <w:autoSpaceDN w:val="0"/>
        <w:adjustRightInd w:val="0"/>
        <w:spacing w:after="120" w:line="276" w:lineRule="auto"/>
        <w:jc w:val="center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3C8"/>
    <w:multiLevelType w:val="hybridMultilevel"/>
    <w:tmpl w:val="98823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46471"/>
    <w:rsid w:val="000864A9"/>
    <w:rsid w:val="00170E5B"/>
    <w:rsid w:val="002148AE"/>
    <w:rsid w:val="00374546"/>
    <w:rsid w:val="003B1BBC"/>
    <w:rsid w:val="005B2A3A"/>
    <w:rsid w:val="00766069"/>
    <w:rsid w:val="008C7E7E"/>
    <w:rsid w:val="00BA7023"/>
    <w:rsid w:val="00DD036C"/>
    <w:rsid w:val="00E73DF1"/>
    <w:rsid w:val="00EB02FA"/>
    <w:rsid w:val="00ED09E4"/>
    <w:rsid w:val="00EF00DF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E24B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2195</Characters>
  <Application>Microsoft Office Word</Application>
  <DocSecurity>4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2</cp:revision>
  <cp:lastPrinted>2025-05-22T08:39:00Z</cp:lastPrinted>
  <dcterms:created xsi:type="dcterms:W3CDTF">2026-06-08T11:45:00Z</dcterms:created>
  <dcterms:modified xsi:type="dcterms:W3CDTF">2026-06-08T11:45:00Z</dcterms:modified>
</cp:coreProperties>
</file>